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6E04" w:rsidRDefault="00187B27" w:rsidP="001607C4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EF3F96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4D2517">
        <w:rPr>
          <w:rFonts w:ascii="Times New Roman" w:hAnsi="Times New Roman"/>
          <w:b/>
          <w:sz w:val="24"/>
          <w:szCs w:val="24"/>
        </w:rPr>
        <w:t xml:space="preserve">SCIENCE IN AGRIBUSINESS MANAGEMENT, BACHELOR OF SCIENCE IS AGRICULTURAL EDUCATION, </w:t>
      </w:r>
      <w:r w:rsidR="0014038D">
        <w:rPr>
          <w:rFonts w:ascii="Times New Roman" w:hAnsi="Times New Roman"/>
          <w:b/>
          <w:sz w:val="24"/>
          <w:szCs w:val="24"/>
        </w:rPr>
        <w:t>AGEC, HORTICULTURE AND AGRICULTURE</w:t>
      </w:r>
    </w:p>
    <w:p w:rsidR="007B3C46" w:rsidRDefault="007B3C46" w:rsidP="001607C4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6E04" w:rsidRDefault="0014038D" w:rsidP="00546E04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AGEC 452: AGRICU</w:t>
      </w:r>
      <w:r w:rsidR="008F5F90">
        <w:rPr>
          <w:rFonts w:ascii="Times New Roman" w:hAnsi="Times New Roman"/>
          <w:b/>
          <w:sz w:val="24"/>
          <w:szCs w:val="24"/>
        </w:rPr>
        <w:t>LTURAL LAW</w:t>
      </w:r>
    </w:p>
    <w:p w:rsidR="00B6253C" w:rsidRDefault="00B6253C" w:rsidP="0094440D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401A64" w:rsidRPr="0094440D" w:rsidRDefault="00B6253C" w:rsidP="0094440D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STREAM:</w:t>
      </w:r>
      <w:r w:rsidR="008660DB">
        <w:rPr>
          <w:rFonts w:ascii="Times New Roman" w:hAnsi="Times New Roman"/>
          <w:b/>
          <w:sz w:val="24"/>
          <w:szCs w:val="24"/>
        </w:rPr>
        <w:t xml:space="preserve"> Y2S2</w:t>
      </w:r>
      <w:r w:rsidR="00504CFA">
        <w:rPr>
          <w:rFonts w:ascii="Times New Roman" w:hAnsi="Times New Roman"/>
          <w:b/>
          <w:sz w:val="24"/>
          <w:szCs w:val="24"/>
        </w:rPr>
        <w:tab/>
      </w:r>
      <w:r w:rsidR="00C61A1B">
        <w:rPr>
          <w:rFonts w:ascii="Times New Roman" w:hAnsi="Times New Roman"/>
          <w:b/>
          <w:sz w:val="24"/>
          <w:szCs w:val="24"/>
        </w:rPr>
        <w:tab/>
      </w:r>
      <w:r w:rsidR="00C61A1B">
        <w:rPr>
          <w:rFonts w:ascii="Times New Roman" w:hAnsi="Times New Roman"/>
          <w:b/>
          <w:sz w:val="24"/>
          <w:szCs w:val="24"/>
        </w:rPr>
        <w:tab/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551E4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 xml:space="preserve"> </w:t>
      </w:r>
      <w:r w:rsidR="008660DB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 xml:space="preserve"> </w:t>
      </w:r>
      <w:r w:rsidR="00401A64">
        <w:rPr>
          <w:rFonts w:ascii="Times New Roman" w:hAnsi="Times New Roman"/>
          <w:b/>
          <w:sz w:val="24"/>
          <w:szCs w:val="24"/>
        </w:rPr>
        <w:t xml:space="preserve">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4551E4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660DB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1C215F">
        <w:rPr>
          <w:rFonts w:ascii="Times New Roman" w:hAnsi="Times New Roman"/>
          <w:b/>
          <w:sz w:val="24"/>
          <w:szCs w:val="24"/>
        </w:rPr>
        <w:t>TUESDAY 29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504CFA">
        <w:rPr>
          <w:rFonts w:ascii="Times New Roman" w:hAnsi="Times New Roman"/>
          <w:b/>
          <w:sz w:val="24"/>
          <w:szCs w:val="24"/>
        </w:rPr>
        <w:t>2</w:t>
      </w:r>
      <w:r w:rsidR="001C215F">
        <w:rPr>
          <w:rFonts w:ascii="Times New Roman" w:hAnsi="Times New Roman"/>
          <w:b/>
          <w:sz w:val="24"/>
          <w:szCs w:val="24"/>
        </w:rPr>
        <w:t>.</w:t>
      </w:r>
      <w:r w:rsidR="00504CFA">
        <w:rPr>
          <w:rFonts w:ascii="Times New Roman" w:hAnsi="Times New Roman"/>
          <w:b/>
          <w:sz w:val="24"/>
          <w:szCs w:val="24"/>
        </w:rPr>
        <w:t>30P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504CFA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1C215F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2B348B" w:rsidRPr="008048CC" w:rsidRDefault="002B348B" w:rsidP="002B348B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8048CC">
        <w:rPr>
          <w:rFonts w:ascii="Times New Roman" w:hAnsi="Times New Roman"/>
          <w:b/>
          <w:bCs/>
          <w:sz w:val="24"/>
          <w:szCs w:val="24"/>
        </w:rPr>
        <w:t>INSTRUCTION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8048CC">
        <w:rPr>
          <w:rFonts w:ascii="Times New Roman" w:hAnsi="Times New Roman"/>
          <w:b/>
          <w:bCs/>
          <w:sz w:val="24"/>
          <w:szCs w:val="24"/>
        </w:rPr>
        <w:t>:</w:t>
      </w:r>
    </w:p>
    <w:p w:rsidR="002B348B" w:rsidRPr="00001182" w:rsidRDefault="002B348B" w:rsidP="00F37DD8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 xml:space="preserve">Answer question </w:t>
      </w:r>
      <w:r w:rsidRPr="00001182">
        <w:rPr>
          <w:rFonts w:ascii="Times New Roman" w:hAnsi="Times New Roman"/>
          <w:b/>
          <w:sz w:val="24"/>
          <w:szCs w:val="24"/>
        </w:rPr>
        <w:t>one</w:t>
      </w:r>
      <w:r w:rsidRPr="00001182">
        <w:rPr>
          <w:rFonts w:ascii="Times New Roman" w:hAnsi="Times New Roman"/>
          <w:sz w:val="24"/>
          <w:szCs w:val="24"/>
        </w:rPr>
        <w:t xml:space="preserve"> and any other </w:t>
      </w:r>
      <w:r w:rsidRPr="00001182">
        <w:rPr>
          <w:rFonts w:ascii="Times New Roman" w:hAnsi="Times New Roman"/>
          <w:b/>
          <w:sz w:val="24"/>
          <w:szCs w:val="24"/>
        </w:rPr>
        <w:t>three</w:t>
      </w:r>
      <w:r w:rsidRPr="00001182">
        <w:rPr>
          <w:rFonts w:ascii="Times New Roman" w:hAnsi="Times New Roman"/>
          <w:sz w:val="24"/>
          <w:szCs w:val="24"/>
        </w:rPr>
        <w:t xml:space="preserve"> questions</w:t>
      </w:r>
    </w:p>
    <w:p w:rsidR="002B348B" w:rsidRPr="00001182" w:rsidRDefault="002B348B" w:rsidP="00F37DD8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>Do not write on the question paper</w:t>
      </w:r>
    </w:p>
    <w:p w:rsidR="002B348B" w:rsidRPr="00001182" w:rsidRDefault="002B348B" w:rsidP="002B348B">
      <w:pPr>
        <w:spacing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>TIME: 2HRS</w:t>
      </w:r>
    </w:p>
    <w:p w:rsidR="002B348B" w:rsidRPr="00001182" w:rsidRDefault="002B348B" w:rsidP="002B348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01182">
        <w:rPr>
          <w:rFonts w:ascii="Times New Roman" w:hAnsi="Times New Roman"/>
          <w:b/>
          <w:sz w:val="24"/>
          <w:szCs w:val="24"/>
        </w:rPr>
        <w:t>QUESTION ONE (25 marks)</w:t>
      </w:r>
    </w:p>
    <w:p w:rsidR="002B348B" w:rsidRPr="00001182" w:rsidRDefault="002B348B" w:rsidP="00F37DD8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>Define the following terms, citing examples where possible.</w:t>
      </w:r>
    </w:p>
    <w:p w:rsidR="002B348B" w:rsidRPr="00001182" w:rsidRDefault="002B348B" w:rsidP="00F37DD8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 xml:space="preserve">Jurisprudence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001182">
        <w:rPr>
          <w:rFonts w:ascii="Times New Roman" w:hAnsi="Times New Roman"/>
          <w:sz w:val="24"/>
          <w:szCs w:val="24"/>
        </w:rPr>
        <w:t>(2 marks)</w:t>
      </w:r>
    </w:p>
    <w:p w:rsidR="002B348B" w:rsidRPr="00001182" w:rsidRDefault="002B348B" w:rsidP="00F37DD8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 xml:space="preserve">Injunction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001182">
        <w:rPr>
          <w:rFonts w:ascii="Times New Roman" w:hAnsi="Times New Roman"/>
          <w:sz w:val="24"/>
          <w:szCs w:val="24"/>
        </w:rPr>
        <w:t>(2 marks)</w:t>
      </w:r>
    </w:p>
    <w:p w:rsidR="002B348B" w:rsidRPr="00001182" w:rsidRDefault="002B348B" w:rsidP="00F37DD8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  <w:lang w:eastAsia="en-GB"/>
        </w:rPr>
        <w:t xml:space="preserve">Quantum </w:t>
      </w:r>
      <w:proofErr w:type="spellStart"/>
      <w:r w:rsidRPr="00001182">
        <w:rPr>
          <w:rFonts w:ascii="Times New Roman" w:hAnsi="Times New Roman"/>
          <w:sz w:val="24"/>
          <w:szCs w:val="24"/>
          <w:lang w:eastAsia="en-GB"/>
        </w:rPr>
        <w:t>meruit</w:t>
      </w:r>
      <w:proofErr w:type="spellEnd"/>
      <w:r w:rsidRPr="000011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001182">
        <w:rPr>
          <w:rFonts w:ascii="Times New Roman" w:hAnsi="Times New Roman"/>
          <w:sz w:val="24"/>
          <w:szCs w:val="24"/>
        </w:rPr>
        <w:t>(2 marks)</w:t>
      </w:r>
    </w:p>
    <w:p w:rsidR="002B348B" w:rsidRPr="00001182" w:rsidRDefault="002B348B" w:rsidP="002B348B">
      <w:pPr>
        <w:pStyle w:val="ListParagraph"/>
        <w:spacing w:after="0" w:line="360" w:lineRule="auto"/>
        <w:ind w:left="1260"/>
        <w:rPr>
          <w:rFonts w:ascii="Times New Roman" w:hAnsi="Times New Roman"/>
          <w:sz w:val="24"/>
          <w:szCs w:val="24"/>
        </w:rPr>
      </w:pPr>
    </w:p>
    <w:p w:rsidR="002B348B" w:rsidRPr="00001182" w:rsidRDefault="002B348B" w:rsidP="00F37DD8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 xml:space="preserve">Explain five essentials of a valid contract when engaging in agricultural related contracts like sale of land.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001182">
        <w:rPr>
          <w:rFonts w:ascii="Times New Roman" w:hAnsi="Times New Roman"/>
          <w:sz w:val="24"/>
          <w:szCs w:val="24"/>
        </w:rPr>
        <w:t>(5 marks)</w:t>
      </w:r>
    </w:p>
    <w:p w:rsidR="00FF52A4" w:rsidRPr="00FF52A4" w:rsidRDefault="002B348B" w:rsidP="00F37DD8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color w:val="000000"/>
          <w:sz w:val="24"/>
          <w:szCs w:val="24"/>
        </w:rPr>
        <w:lastRenderedPageBreak/>
        <w:t>The supremacy of the constitution as a source of agricultural law is manifested in various ways. Explain three areas that justify this statement in our Kenyan agricultural sector.</w:t>
      </w:r>
    </w:p>
    <w:p w:rsidR="002B348B" w:rsidRPr="00001182" w:rsidRDefault="00FF52A4" w:rsidP="00FF52A4">
      <w:pPr>
        <w:spacing w:after="0" w:line="360" w:lineRule="auto"/>
        <w:ind w:left="6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(3</w:t>
      </w:r>
      <w:r w:rsidR="002B348B" w:rsidRPr="00001182">
        <w:rPr>
          <w:rFonts w:ascii="Times New Roman" w:hAnsi="Times New Roman"/>
          <w:color w:val="000000"/>
          <w:sz w:val="24"/>
          <w:szCs w:val="24"/>
        </w:rPr>
        <w:t xml:space="preserve"> marks)</w:t>
      </w:r>
    </w:p>
    <w:p w:rsidR="002B348B" w:rsidRPr="00001182" w:rsidRDefault="002B348B" w:rsidP="002B348B">
      <w:pPr>
        <w:pStyle w:val="ListParagraph"/>
        <w:spacing w:line="360" w:lineRule="auto"/>
        <w:rPr>
          <w:rFonts w:ascii="Times New Roman" w:hAnsi="Times New Roman"/>
          <w:sz w:val="24"/>
          <w:szCs w:val="24"/>
        </w:rPr>
      </w:pPr>
    </w:p>
    <w:p w:rsidR="00FF52A4" w:rsidRDefault="002B348B" w:rsidP="00F37DD8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>Discuss giving example in agricultural sector five the functions and purpose of law</w:t>
      </w:r>
      <w:r w:rsidR="00FF52A4">
        <w:rPr>
          <w:rFonts w:ascii="Times New Roman" w:hAnsi="Times New Roman"/>
          <w:sz w:val="24"/>
          <w:szCs w:val="24"/>
        </w:rPr>
        <w:t>.</w:t>
      </w:r>
    </w:p>
    <w:p w:rsidR="002B348B" w:rsidRPr="00001182" w:rsidRDefault="00FF52A4" w:rsidP="00FF52A4">
      <w:pPr>
        <w:pStyle w:val="ListParagraph"/>
        <w:spacing w:line="360" w:lineRule="auto"/>
        <w:ind w:left="6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B348B" w:rsidRPr="00001182">
        <w:rPr>
          <w:rFonts w:ascii="Times New Roman" w:hAnsi="Times New Roman"/>
          <w:sz w:val="24"/>
          <w:szCs w:val="24"/>
        </w:rPr>
        <w:t xml:space="preserve"> (5 marks)    </w:t>
      </w:r>
    </w:p>
    <w:p w:rsidR="00FF52A4" w:rsidRDefault="002B348B" w:rsidP="00F37DD8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01182">
        <w:rPr>
          <w:rFonts w:ascii="Times New Roman" w:hAnsi="Times New Roman"/>
          <w:sz w:val="24"/>
          <w:szCs w:val="24"/>
        </w:rPr>
        <w:t xml:space="preserve">Explain giving examples in each case six functions of the National Land Commission. </w:t>
      </w:r>
    </w:p>
    <w:p w:rsidR="002B348B" w:rsidRPr="00215165" w:rsidRDefault="00FF52A4" w:rsidP="00FF52A4">
      <w:pPr>
        <w:pStyle w:val="ListParagraph"/>
        <w:spacing w:line="360" w:lineRule="auto"/>
        <w:ind w:left="6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B348B" w:rsidRPr="00001182">
        <w:rPr>
          <w:rFonts w:ascii="Times New Roman" w:hAnsi="Times New Roman"/>
          <w:sz w:val="24"/>
          <w:szCs w:val="24"/>
        </w:rPr>
        <w:t xml:space="preserve">(6 marks)  </w:t>
      </w:r>
    </w:p>
    <w:p w:rsidR="002B348B" w:rsidRPr="00001182" w:rsidRDefault="002B348B" w:rsidP="002B348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001182">
        <w:rPr>
          <w:rFonts w:ascii="Times New Roman" w:hAnsi="Times New Roman"/>
          <w:b/>
          <w:sz w:val="24"/>
          <w:szCs w:val="24"/>
        </w:rPr>
        <w:t xml:space="preserve"> QUESTION TWO (15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01182">
        <w:rPr>
          <w:rFonts w:ascii="Times New Roman" w:hAnsi="Times New Roman"/>
          <w:b/>
          <w:sz w:val="24"/>
          <w:szCs w:val="24"/>
        </w:rPr>
        <w:t>marks)</w:t>
      </w:r>
    </w:p>
    <w:p w:rsidR="002B348B" w:rsidRPr="00001182" w:rsidRDefault="002B348B" w:rsidP="00F37DD8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 xml:space="preserve">Define law and morality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001182">
        <w:rPr>
          <w:rFonts w:ascii="Times New Roman" w:hAnsi="Times New Roman"/>
          <w:sz w:val="24"/>
          <w:szCs w:val="24"/>
        </w:rPr>
        <w:t>(2 marks)</w:t>
      </w:r>
    </w:p>
    <w:p w:rsidR="002B348B" w:rsidRPr="00001182" w:rsidRDefault="002B348B" w:rsidP="00F37DD8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 xml:space="preserve">Discuss giving examples at least four remedies for breach of a contract.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001182">
        <w:rPr>
          <w:rFonts w:ascii="Times New Roman" w:hAnsi="Times New Roman"/>
          <w:sz w:val="24"/>
          <w:szCs w:val="24"/>
        </w:rPr>
        <w:t>(8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1182">
        <w:rPr>
          <w:rFonts w:ascii="Times New Roman" w:hAnsi="Times New Roman"/>
          <w:sz w:val="24"/>
          <w:szCs w:val="24"/>
        </w:rPr>
        <w:t xml:space="preserve">marks)      </w:t>
      </w:r>
    </w:p>
    <w:p w:rsidR="002B348B" w:rsidRPr="00215165" w:rsidRDefault="002B348B" w:rsidP="00F37DD8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>Explain five functions of law in Kenya</w:t>
      </w: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0011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001182">
        <w:rPr>
          <w:rFonts w:ascii="Times New Roman" w:hAnsi="Times New Roman"/>
          <w:sz w:val="24"/>
          <w:szCs w:val="24"/>
        </w:rPr>
        <w:t xml:space="preserve">(5 marks) </w:t>
      </w:r>
      <w:r w:rsidRPr="0021516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348B" w:rsidRPr="00001182" w:rsidRDefault="002B348B" w:rsidP="002B348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01182">
        <w:rPr>
          <w:rFonts w:ascii="Times New Roman" w:hAnsi="Times New Roman"/>
          <w:b/>
          <w:sz w:val="24"/>
          <w:szCs w:val="24"/>
        </w:rPr>
        <w:t>QUESTION THREE (15 marks)</w:t>
      </w:r>
    </w:p>
    <w:p w:rsidR="00234EC3" w:rsidRDefault="002B348B" w:rsidP="00F37DD8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 xml:space="preserve">Explain giving examples in each case six functions of the National Land Commission </w:t>
      </w:r>
    </w:p>
    <w:p w:rsidR="002B348B" w:rsidRPr="00001182" w:rsidRDefault="00234EC3" w:rsidP="00234EC3">
      <w:pPr>
        <w:pStyle w:val="ListParagraph"/>
        <w:spacing w:line="360" w:lineRule="auto"/>
        <w:ind w:left="40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 w:rsidR="002B348B" w:rsidRPr="00001182">
        <w:rPr>
          <w:rFonts w:ascii="Times New Roman" w:hAnsi="Times New Roman"/>
          <w:sz w:val="24"/>
          <w:szCs w:val="24"/>
        </w:rPr>
        <w:t xml:space="preserve">(6 marks)  </w:t>
      </w:r>
    </w:p>
    <w:p w:rsidR="002B348B" w:rsidRPr="00001182" w:rsidRDefault="002B348B" w:rsidP="00F37DD8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 xml:space="preserve">Citing examples, </w:t>
      </w:r>
      <w:r w:rsidRPr="00001182">
        <w:rPr>
          <w:rFonts w:ascii="Times New Roman" w:hAnsi="Times New Roman"/>
          <w:b/>
          <w:sz w:val="24"/>
          <w:szCs w:val="24"/>
        </w:rPr>
        <w:t>discuss</w:t>
      </w:r>
      <w:r w:rsidRPr="00001182">
        <w:rPr>
          <w:rFonts w:ascii="Times New Roman" w:hAnsi="Times New Roman"/>
          <w:sz w:val="24"/>
          <w:szCs w:val="24"/>
        </w:rPr>
        <w:t xml:space="preserve"> five sources of agricultural law in Kenya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001182">
        <w:rPr>
          <w:rFonts w:ascii="Times New Roman" w:hAnsi="Times New Roman"/>
          <w:sz w:val="24"/>
          <w:szCs w:val="24"/>
        </w:rPr>
        <w:t>(5marks)</w:t>
      </w:r>
    </w:p>
    <w:p w:rsidR="002B348B" w:rsidRPr="00001182" w:rsidRDefault="002B348B" w:rsidP="002B348B">
      <w:pPr>
        <w:pStyle w:val="ListParagraph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 xml:space="preserve">(b) Discuss four classification of law in Kenya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001182">
        <w:rPr>
          <w:rFonts w:ascii="Times New Roman" w:hAnsi="Times New Roman"/>
          <w:sz w:val="24"/>
          <w:szCs w:val="24"/>
        </w:rPr>
        <w:t xml:space="preserve">(4 marks)                                                                                                                                              </w:t>
      </w:r>
    </w:p>
    <w:p w:rsidR="002B348B" w:rsidRPr="00001182" w:rsidRDefault="002B348B" w:rsidP="002B348B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2B348B" w:rsidRPr="00215165" w:rsidRDefault="002B348B" w:rsidP="002B348B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01182">
        <w:rPr>
          <w:rFonts w:ascii="Times New Roman" w:hAnsi="Times New Roman"/>
          <w:b/>
          <w:color w:val="000000"/>
          <w:sz w:val="24"/>
          <w:szCs w:val="24"/>
        </w:rPr>
        <w:t xml:space="preserve">QUESTION FOUR (15 marks)                            </w:t>
      </w:r>
    </w:p>
    <w:p w:rsidR="002B348B" w:rsidRPr="00001182" w:rsidRDefault="002B348B" w:rsidP="00234EC3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001182">
        <w:rPr>
          <w:rFonts w:ascii="Times New Roman" w:hAnsi="Times New Roman"/>
          <w:color w:val="000000"/>
          <w:sz w:val="24"/>
          <w:szCs w:val="24"/>
          <w:lang w:eastAsia="en-GB"/>
        </w:rPr>
        <w:t xml:space="preserve">Explain ten values and principles that should guide the National land commission in discharge of their functions and exercise of their powers under the Land act. </w:t>
      </w:r>
      <w:r>
        <w:rPr>
          <w:rFonts w:ascii="Times New Roman" w:hAnsi="Times New Roman"/>
          <w:color w:val="000000"/>
          <w:sz w:val="24"/>
          <w:szCs w:val="24"/>
          <w:lang w:eastAsia="en-GB"/>
        </w:rPr>
        <w:t xml:space="preserve">                                    </w:t>
      </w:r>
      <w:r w:rsidRPr="00001182">
        <w:rPr>
          <w:rFonts w:ascii="Times New Roman" w:hAnsi="Times New Roman"/>
          <w:color w:val="000000"/>
          <w:sz w:val="24"/>
          <w:szCs w:val="24"/>
          <w:lang w:eastAsia="en-GB"/>
        </w:rPr>
        <w:t>(15 m</w:t>
      </w:r>
      <w:r>
        <w:rPr>
          <w:rFonts w:ascii="Times New Roman" w:hAnsi="Times New Roman"/>
          <w:color w:val="000000"/>
          <w:sz w:val="24"/>
          <w:szCs w:val="24"/>
          <w:lang w:eastAsia="en-GB"/>
        </w:rPr>
        <w:t>ar</w:t>
      </w:r>
      <w:r w:rsidRPr="00001182">
        <w:rPr>
          <w:rFonts w:ascii="Times New Roman" w:hAnsi="Times New Roman"/>
          <w:color w:val="000000"/>
          <w:sz w:val="24"/>
          <w:szCs w:val="24"/>
          <w:lang w:eastAsia="en-GB"/>
        </w:rPr>
        <w:t>ks)</w:t>
      </w:r>
      <w:r w:rsidRPr="00001182">
        <w:rPr>
          <w:rFonts w:ascii="Times New Roman" w:hAnsi="Times New Roman"/>
          <w:color w:val="000000"/>
          <w:sz w:val="24"/>
          <w:szCs w:val="24"/>
          <w:lang w:eastAsia="en-GB"/>
        </w:rPr>
        <w:br/>
      </w:r>
      <w:r w:rsidRPr="00001182">
        <w:rPr>
          <w:rFonts w:ascii="Times New Roman" w:hAnsi="Times New Roman"/>
          <w:b/>
          <w:sz w:val="24"/>
          <w:szCs w:val="24"/>
        </w:rPr>
        <w:t>QUESTION FIVE (15 marks)</w:t>
      </w:r>
    </w:p>
    <w:p w:rsidR="002B348B" w:rsidRPr="00001182" w:rsidRDefault="002B348B" w:rsidP="002B348B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 xml:space="preserve"> (a) The county government has hired you to come up with an agricultural policy for the county, explain the key areas that you must emphasis on when drafting it.</w:t>
      </w:r>
      <w:r w:rsidRPr="00001182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</w:t>
      </w:r>
      <w:r w:rsidRPr="00001182">
        <w:rPr>
          <w:rFonts w:ascii="Times New Roman" w:hAnsi="Times New Roman"/>
          <w:color w:val="000000"/>
          <w:sz w:val="24"/>
          <w:szCs w:val="24"/>
        </w:rPr>
        <w:t xml:space="preserve">(8marks)                                               </w:t>
      </w:r>
      <w:r w:rsidRPr="00001182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234EC3" w:rsidRDefault="002B348B" w:rsidP="00234EC3">
      <w:pPr>
        <w:pStyle w:val="ListParagraph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001182">
        <w:rPr>
          <w:rFonts w:ascii="Times New Roman" w:hAnsi="Times New Roman"/>
          <w:sz w:val="24"/>
          <w:szCs w:val="24"/>
        </w:rPr>
        <w:t xml:space="preserve">(b)Discuss the process and documents for registration of purchased land.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001182">
        <w:rPr>
          <w:rFonts w:ascii="Times New Roman" w:hAnsi="Times New Roman"/>
          <w:sz w:val="24"/>
          <w:szCs w:val="24"/>
        </w:rPr>
        <w:t>(7marks)</w:t>
      </w:r>
    </w:p>
    <w:p w:rsidR="002B348B" w:rsidRPr="00001182" w:rsidRDefault="00234EC3" w:rsidP="00234EC3">
      <w:pPr>
        <w:pStyle w:val="ListParagraph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  <w:r w:rsidR="002B348B" w:rsidRPr="00001182">
        <w:rPr>
          <w:rFonts w:ascii="Times New Roman" w:hAnsi="Times New Roman"/>
          <w:sz w:val="24"/>
          <w:szCs w:val="24"/>
        </w:rPr>
        <w:t xml:space="preserve">                                          </w:t>
      </w:r>
    </w:p>
    <w:p w:rsidR="00BB60D6" w:rsidRDefault="00BB60D6" w:rsidP="008F5F9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sectPr w:rsidR="00BB60D6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DD8" w:rsidRDefault="00F37DD8" w:rsidP="009561EF">
      <w:pPr>
        <w:spacing w:after="0" w:line="240" w:lineRule="auto"/>
      </w:pPr>
      <w:r>
        <w:separator/>
      </w:r>
    </w:p>
  </w:endnote>
  <w:endnote w:type="continuationSeparator" w:id="0">
    <w:p w:rsidR="00F37DD8" w:rsidRDefault="00F37DD8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313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313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DD8" w:rsidRDefault="00F37DD8" w:rsidP="009561EF">
      <w:pPr>
        <w:spacing w:after="0" w:line="240" w:lineRule="auto"/>
      </w:pPr>
      <w:r>
        <w:separator/>
      </w:r>
    </w:p>
  </w:footnote>
  <w:footnote w:type="continuationSeparator" w:id="0">
    <w:p w:rsidR="00F37DD8" w:rsidRDefault="00F37DD8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4D2517" w:rsidP="00315F8E">
    <w:pPr>
      <w:pStyle w:val="Header"/>
      <w:jc w:val="center"/>
    </w:pPr>
    <w:r>
      <w:t>AGEC 452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0419"/>
    <w:multiLevelType w:val="hybridMultilevel"/>
    <w:tmpl w:val="9F702A8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CA50B31"/>
    <w:multiLevelType w:val="hybridMultilevel"/>
    <w:tmpl w:val="AD204C5C"/>
    <w:lvl w:ilvl="0" w:tplc="19AC6492">
      <w:start w:val="1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CE401ED"/>
    <w:multiLevelType w:val="hybridMultilevel"/>
    <w:tmpl w:val="1B5011F0"/>
    <w:lvl w:ilvl="0" w:tplc="38E071DA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5A204002"/>
    <w:multiLevelType w:val="hybridMultilevel"/>
    <w:tmpl w:val="9DA65D7C"/>
    <w:lvl w:ilvl="0" w:tplc="0409001B">
      <w:start w:val="1"/>
      <w:numFmt w:val="lowerRoman"/>
      <w:lvlText w:val="%1."/>
      <w:lvlJc w:val="righ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AB5B3A"/>
    <w:multiLevelType w:val="hybridMultilevel"/>
    <w:tmpl w:val="923ECEDC"/>
    <w:lvl w:ilvl="0" w:tplc="6A70CA26">
      <w:start w:val="1"/>
      <w:numFmt w:val="lowerLetter"/>
      <w:lvlText w:val="(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CE5536"/>
    <w:multiLevelType w:val="hybridMultilevel"/>
    <w:tmpl w:val="A006A57A"/>
    <w:lvl w:ilvl="0" w:tplc="04090017">
      <w:start w:val="2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5CA8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460D"/>
    <w:rsid w:val="000355FE"/>
    <w:rsid w:val="00040358"/>
    <w:rsid w:val="00046D94"/>
    <w:rsid w:val="000503FA"/>
    <w:rsid w:val="00050DC0"/>
    <w:rsid w:val="00050E05"/>
    <w:rsid w:val="0005175F"/>
    <w:rsid w:val="0005337D"/>
    <w:rsid w:val="000629EF"/>
    <w:rsid w:val="00063140"/>
    <w:rsid w:val="000676E5"/>
    <w:rsid w:val="00067E86"/>
    <w:rsid w:val="00071777"/>
    <w:rsid w:val="000779F9"/>
    <w:rsid w:val="0008009A"/>
    <w:rsid w:val="00080FF0"/>
    <w:rsid w:val="00081ED0"/>
    <w:rsid w:val="0009036F"/>
    <w:rsid w:val="00095AD8"/>
    <w:rsid w:val="000A562F"/>
    <w:rsid w:val="000A6E13"/>
    <w:rsid w:val="000A76BC"/>
    <w:rsid w:val="000B18DB"/>
    <w:rsid w:val="000B1E05"/>
    <w:rsid w:val="000B20EC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2EC3"/>
    <w:rsid w:val="001253DD"/>
    <w:rsid w:val="001268AB"/>
    <w:rsid w:val="0013637B"/>
    <w:rsid w:val="00136463"/>
    <w:rsid w:val="0014038D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07C4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39F6"/>
    <w:rsid w:val="00194323"/>
    <w:rsid w:val="00195110"/>
    <w:rsid w:val="001965CA"/>
    <w:rsid w:val="001A1604"/>
    <w:rsid w:val="001A2034"/>
    <w:rsid w:val="001A33BC"/>
    <w:rsid w:val="001A7F29"/>
    <w:rsid w:val="001B2492"/>
    <w:rsid w:val="001B2C99"/>
    <w:rsid w:val="001B3428"/>
    <w:rsid w:val="001B370A"/>
    <w:rsid w:val="001B3FA0"/>
    <w:rsid w:val="001B48B0"/>
    <w:rsid w:val="001B6B92"/>
    <w:rsid w:val="001B6F8E"/>
    <w:rsid w:val="001C215F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3C48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4EC3"/>
    <w:rsid w:val="00235BC0"/>
    <w:rsid w:val="0024052E"/>
    <w:rsid w:val="0024178F"/>
    <w:rsid w:val="002422BB"/>
    <w:rsid w:val="002440A5"/>
    <w:rsid w:val="0024444A"/>
    <w:rsid w:val="00244954"/>
    <w:rsid w:val="0025584C"/>
    <w:rsid w:val="00263031"/>
    <w:rsid w:val="0026570E"/>
    <w:rsid w:val="00265BC2"/>
    <w:rsid w:val="002723FC"/>
    <w:rsid w:val="002743C5"/>
    <w:rsid w:val="00274AE8"/>
    <w:rsid w:val="00276378"/>
    <w:rsid w:val="00276A49"/>
    <w:rsid w:val="002772A6"/>
    <w:rsid w:val="00280283"/>
    <w:rsid w:val="00282412"/>
    <w:rsid w:val="00285F30"/>
    <w:rsid w:val="0028620C"/>
    <w:rsid w:val="00286B16"/>
    <w:rsid w:val="00290824"/>
    <w:rsid w:val="0029331E"/>
    <w:rsid w:val="00294983"/>
    <w:rsid w:val="00296239"/>
    <w:rsid w:val="00296E8E"/>
    <w:rsid w:val="002A0799"/>
    <w:rsid w:val="002A190E"/>
    <w:rsid w:val="002A19DA"/>
    <w:rsid w:val="002A3895"/>
    <w:rsid w:val="002A6D3A"/>
    <w:rsid w:val="002A7611"/>
    <w:rsid w:val="002B348B"/>
    <w:rsid w:val="002B38F4"/>
    <w:rsid w:val="002B5DB0"/>
    <w:rsid w:val="002C008F"/>
    <w:rsid w:val="002C2786"/>
    <w:rsid w:val="002C3A1D"/>
    <w:rsid w:val="002C3DDD"/>
    <w:rsid w:val="002C4F8C"/>
    <w:rsid w:val="002C60C0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440F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268AB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1E4"/>
    <w:rsid w:val="004553CA"/>
    <w:rsid w:val="00456BEC"/>
    <w:rsid w:val="00460553"/>
    <w:rsid w:val="004610C8"/>
    <w:rsid w:val="00462708"/>
    <w:rsid w:val="00466474"/>
    <w:rsid w:val="00470269"/>
    <w:rsid w:val="004739BF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64E"/>
    <w:rsid w:val="00494BB1"/>
    <w:rsid w:val="004951DE"/>
    <w:rsid w:val="004977CE"/>
    <w:rsid w:val="00497807"/>
    <w:rsid w:val="004A16DF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517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34"/>
    <w:rsid w:val="00503159"/>
    <w:rsid w:val="00504CFA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6CE9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46E04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24C4"/>
    <w:rsid w:val="005B5623"/>
    <w:rsid w:val="005B5918"/>
    <w:rsid w:val="005B6223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E587F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6B70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35F8D"/>
    <w:rsid w:val="00740890"/>
    <w:rsid w:val="00740BDA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0A50"/>
    <w:rsid w:val="007843F8"/>
    <w:rsid w:val="00793530"/>
    <w:rsid w:val="007A7650"/>
    <w:rsid w:val="007A7FA7"/>
    <w:rsid w:val="007B389C"/>
    <w:rsid w:val="007B3C46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BCA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6DC1"/>
    <w:rsid w:val="0080752E"/>
    <w:rsid w:val="008106C7"/>
    <w:rsid w:val="00814203"/>
    <w:rsid w:val="008218BA"/>
    <w:rsid w:val="00823EF7"/>
    <w:rsid w:val="00826BE0"/>
    <w:rsid w:val="0082710B"/>
    <w:rsid w:val="008278E0"/>
    <w:rsid w:val="0083511F"/>
    <w:rsid w:val="008351CB"/>
    <w:rsid w:val="00836D43"/>
    <w:rsid w:val="00837342"/>
    <w:rsid w:val="0083775A"/>
    <w:rsid w:val="0084054F"/>
    <w:rsid w:val="00843967"/>
    <w:rsid w:val="0084646A"/>
    <w:rsid w:val="00852FC6"/>
    <w:rsid w:val="008624FB"/>
    <w:rsid w:val="008660D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666"/>
    <w:rsid w:val="00892CE8"/>
    <w:rsid w:val="00893B39"/>
    <w:rsid w:val="00897D38"/>
    <w:rsid w:val="008A170F"/>
    <w:rsid w:val="008A3D61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5F90"/>
    <w:rsid w:val="008F6266"/>
    <w:rsid w:val="008F6C05"/>
    <w:rsid w:val="009011EA"/>
    <w:rsid w:val="00910BDD"/>
    <w:rsid w:val="00913198"/>
    <w:rsid w:val="00915626"/>
    <w:rsid w:val="009207BC"/>
    <w:rsid w:val="00923F7F"/>
    <w:rsid w:val="0092568B"/>
    <w:rsid w:val="009273F2"/>
    <w:rsid w:val="009316E4"/>
    <w:rsid w:val="00931A64"/>
    <w:rsid w:val="00935C77"/>
    <w:rsid w:val="00937890"/>
    <w:rsid w:val="00937D62"/>
    <w:rsid w:val="00941A6D"/>
    <w:rsid w:val="0094440D"/>
    <w:rsid w:val="00944CD4"/>
    <w:rsid w:val="0094770A"/>
    <w:rsid w:val="00947AB9"/>
    <w:rsid w:val="00947D09"/>
    <w:rsid w:val="00950B8E"/>
    <w:rsid w:val="0095264D"/>
    <w:rsid w:val="00954A98"/>
    <w:rsid w:val="009561EF"/>
    <w:rsid w:val="00956936"/>
    <w:rsid w:val="009607D3"/>
    <w:rsid w:val="009709E4"/>
    <w:rsid w:val="00971FF9"/>
    <w:rsid w:val="00973A50"/>
    <w:rsid w:val="009751C3"/>
    <w:rsid w:val="00976AA1"/>
    <w:rsid w:val="0098346D"/>
    <w:rsid w:val="00983883"/>
    <w:rsid w:val="00983C74"/>
    <w:rsid w:val="009845C9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5B18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26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3807"/>
    <w:rsid w:val="00A96A31"/>
    <w:rsid w:val="00AA0913"/>
    <w:rsid w:val="00AA1274"/>
    <w:rsid w:val="00AA427F"/>
    <w:rsid w:val="00AA4C7E"/>
    <w:rsid w:val="00AA5C3C"/>
    <w:rsid w:val="00AB1BD7"/>
    <w:rsid w:val="00AB292A"/>
    <w:rsid w:val="00AB3559"/>
    <w:rsid w:val="00AB3858"/>
    <w:rsid w:val="00AC2F77"/>
    <w:rsid w:val="00AC3774"/>
    <w:rsid w:val="00AC3DF0"/>
    <w:rsid w:val="00AC4901"/>
    <w:rsid w:val="00AC5EC9"/>
    <w:rsid w:val="00AC6897"/>
    <w:rsid w:val="00AC6E99"/>
    <w:rsid w:val="00AD18F0"/>
    <w:rsid w:val="00AD4A37"/>
    <w:rsid w:val="00AD67D8"/>
    <w:rsid w:val="00AD6F24"/>
    <w:rsid w:val="00AD70CB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461C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253C"/>
    <w:rsid w:val="00B65603"/>
    <w:rsid w:val="00B66F88"/>
    <w:rsid w:val="00B671DE"/>
    <w:rsid w:val="00B67F7E"/>
    <w:rsid w:val="00B72C7C"/>
    <w:rsid w:val="00B757F4"/>
    <w:rsid w:val="00B81AF2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0D6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85C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36DAB"/>
    <w:rsid w:val="00C371DC"/>
    <w:rsid w:val="00C40BA0"/>
    <w:rsid w:val="00C424A4"/>
    <w:rsid w:val="00C4260B"/>
    <w:rsid w:val="00C42BDC"/>
    <w:rsid w:val="00C45748"/>
    <w:rsid w:val="00C508F3"/>
    <w:rsid w:val="00C576A7"/>
    <w:rsid w:val="00C61132"/>
    <w:rsid w:val="00C61A1B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03FE"/>
    <w:rsid w:val="00CA1C68"/>
    <w:rsid w:val="00CA31CF"/>
    <w:rsid w:val="00CA3492"/>
    <w:rsid w:val="00CA50A8"/>
    <w:rsid w:val="00CA5736"/>
    <w:rsid w:val="00CA5E35"/>
    <w:rsid w:val="00CA69F2"/>
    <w:rsid w:val="00CA74A7"/>
    <w:rsid w:val="00CA7802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46E0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2DC2"/>
    <w:rsid w:val="00D33561"/>
    <w:rsid w:val="00D339B3"/>
    <w:rsid w:val="00D35421"/>
    <w:rsid w:val="00D363DC"/>
    <w:rsid w:val="00D43F1E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CE8"/>
    <w:rsid w:val="00E94FCD"/>
    <w:rsid w:val="00E96B5E"/>
    <w:rsid w:val="00E96CC4"/>
    <w:rsid w:val="00E96FCC"/>
    <w:rsid w:val="00EA0137"/>
    <w:rsid w:val="00EA0228"/>
    <w:rsid w:val="00EA1F03"/>
    <w:rsid w:val="00EA1FD8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13D7"/>
    <w:rsid w:val="00EF3F96"/>
    <w:rsid w:val="00EF4FF3"/>
    <w:rsid w:val="00F02005"/>
    <w:rsid w:val="00F026CE"/>
    <w:rsid w:val="00F03A19"/>
    <w:rsid w:val="00F03C75"/>
    <w:rsid w:val="00F1106A"/>
    <w:rsid w:val="00F13297"/>
    <w:rsid w:val="00F14651"/>
    <w:rsid w:val="00F15EB2"/>
    <w:rsid w:val="00F26C19"/>
    <w:rsid w:val="00F32BA9"/>
    <w:rsid w:val="00F34B37"/>
    <w:rsid w:val="00F375D2"/>
    <w:rsid w:val="00F37AF8"/>
    <w:rsid w:val="00F37DD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27BF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D7BB4"/>
    <w:rsid w:val="00FE1CBE"/>
    <w:rsid w:val="00FE2097"/>
    <w:rsid w:val="00FE28D5"/>
    <w:rsid w:val="00FE55E7"/>
    <w:rsid w:val="00FE562B"/>
    <w:rsid w:val="00FE68F5"/>
    <w:rsid w:val="00FF0159"/>
    <w:rsid w:val="00FF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Default">
    <w:name w:val="Default"/>
    <w:rsid w:val="00F03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Default">
    <w:name w:val="Default"/>
    <w:rsid w:val="00F03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E3C82-9DDB-4E2E-8AA9-A2AC1BC7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2023-08-28T10:47:00Z</cp:lastPrinted>
  <dcterms:created xsi:type="dcterms:W3CDTF">2023-08-28T10:58:00Z</dcterms:created>
  <dcterms:modified xsi:type="dcterms:W3CDTF">2023-08-28T10:58:00Z</dcterms:modified>
</cp:coreProperties>
</file>